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B1" w:rsidRPr="00170A9E" w:rsidRDefault="007268B1" w:rsidP="007268B1">
      <w:pPr>
        <w:jc w:val="center"/>
        <w:rPr>
          <w:rFonts w:ascii="Georgia" w:hAnsi="Georgia"/>
          <w:b/>
          <w:sz w:val="22"/>
          <w:szCs w:val="22"/>
        </w:rPr>
      </w:pPr>
      <w:r w:rsidRPr="00170A9E">
        <w:rPr>
          <w:rFonts w:ascii="Georgia" w:hAnsi="Georgia"/>
          <w:b/>
          <w:sz w:val="22"/>
          <w:szCs w:val="22"/>
        </w:rPr>
        <w:t xml:space="preserve">VAT INFORMATION </w:t>
      </w:r>
      <w:r w:rsidRPr="00170A9E">
        <w:rPr>
          <w:rFonts w:ascii="Georgia" w:hAnsi="Georgia"/>
          <w:b/>
          <w:sz w:val="22"/>
          <w:szCs w:val="22"/>
          <w:lang w:eastAsia="zh-CN"/>
        </w:rPr>
        <w:t>COLLECTION</w:t>
      </w:r>
      <w:r w:rsidRPr="00170A9E">
        <w:rPr>
          <w:rFonts w:ascii="Georgia" w:hAnsi="Georgia"/>
          <w:b/>
          <w:sz w:val="22"/>
          <w:szCs w:val="22"/>
        </w:rPr>
        <w:t xml:space="preserve"> FORM</w:t>
      </w:r>
    </w:p>
    <w:p w:rsidR="007268B1" w:rsidRPr="00170A9E" w:rsidRDefault="007268B1" w:rsidP="007268B1">
      <w:pPr>
        <w:jc w:val="both"/>
        <w:rPr>
          <w:rFonts w:ascii="Georgia" w:hAnsi="Georgia"/>
          <w:sz w:val="22"/>
          <w:szCs w:val="22"/>
        </w:rPr>
      </w:pPr>
    </w:p>
    <w:p w:rsidR="007268B1" w:rsidRPr="00170A9E" w:rsidRDefault="007268B1" w:rsidP="007268B1">
      <w:pPr>
        <w:jc w:val="both"/>
        <w:rPr>
          <w:rFonts w:ascii="Georgia" w:hAnsi="Georgia"/>
          <w:sz w:val="22"/>
          <w:szCs w:val="22"/>
        </w:rPr>
      </w:pPr>
      <w:r w:rsidRPr="00170A9E">
        <w:rPr>
          <w:rFonts w:ascii="Georgia" w:hAnsi="Georgia"/>
          <w:sz w:val="22"/>
          <w:szCs w:val="22"/>
        </w:rPr>
        <w:t>Please provide the following information for the upcoming VAT implementation</w:t>
      </w:r>
      <w:r w:rsidRPr="00170A9E">
        <w:rPr>
          <w:rFonts w:ascii="Georgia" w:hAnsi="Georgia"/>
          <w:sz w:val="22"/>
          <w:szCs w:val="22"/>
          <w:lang w:eastAsia="zh-CN"/>
        </w:rPr>
        <w:t xml:space="preserve"> (All mandatory)</w:t>
      </w:r>
      <w:r w:rsidRPr="00170A9E">
        <w:rPr>
          <w:rFonts w:ascii="Georgia" w:hAnsi="Georgia"/>
          <w:sz w:val="22"/>
          <w:szCs w:val="22"/>
        </w:rPr>
        <w:t>:</w:t>
      </w:r>
    </w:p>
    <w:p w:rsidR="007268B1" w:rsidRPr="00170A9E" w:rsidRDefault="007268B1" w:rsidP="007268B1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leGrid"/>
        <w:tblW w:w="9234" w:type="dxa"/>
        <w:tblInd w:w="7" w:type="dxa"/>
        <w:tblLook w:val="04A0" w:firstRow="1" w:lastRow="0" w:firstColumn="1" w:lastColumn="0" w:noHBand="0" w:noVBand="1"/>
      </w:tblPr>
      <w:tblGrid>
        <w:gridCol w:w="489"/>
        <w:gridCol w:w="571"/>
        <w:gridCol w:w="5056"/>
        <w:gridCol w:w="3118"/>
      </w:tblGrid>
      <w:tr w:rsidR="007268B1" w:rsidRPr="00170A9E" w:rsidTr="00915FB6">
        <w:trPr>
          <w:trHeight w:val="352"/>
        </w:trPr>
        <w:tc>
          <w:tcPr>
            <w:tcW w:w="1060" w:type="dxa"/>
            <w:gridSpan w:val="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Information Required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Please provide the relevant information</w:t>
            </w:r>
          </w:p>
        </w:tc>
      </w:tr>
      <w:tr w:rsidR="007268B1" w:rsidRPr="00170A9E" w:rsidTr="00915FB6">
        <w:trPr>
          <w:trHeight w:val="789"/>
        </w:trPr>
        <w:tc>
          <w:tcPr>
            <w:tcW w:w="489" w:type="dxa"/>
            <w:vMerge w:val="restart"/>
            <w:shd w:val="clear" w:color="auto" w:fill="EEECE1" w:themeFill="background2"/>
            <w:textDirection w:val="btLr"/>
          </w:tcPr>
          <w:p w:rsidR="007268B1" w:rsidRPr="00170A9E" w:rsidRDefault="007268B1" w:rsidP="00915FB6">
            <w:pPr>
              <w:ind w:left="113" w:right="113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VAT Taxpayer</w:t>
            </w:r>
          </w:p>
        </w:tc>
        <w:tc>
          <w:tcPr>
            <w:tcW w:w="570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  <w:r w:rsidRPr="00170A9E">
              <w:rPr>
                <w:rFonts w:ascii="Georgia" w:hAnsi="Georgia"/>
                <w:sz w:val="22"/>
                <w:szCs w:val="22"/>
              </w:rPr>
              <w:t xml:space="preserve">Full Name of client </w:t>
            </w:r>
          </w:p>
        </w:tc>
        <w:tc>
          <w:tcPr>
            <w:tcW w:w="3118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eastAsia="zh-CN"/>
              </w:rPr>
            </w:pPr>
          </w:p>
        </w:tc>
      </w:tr>
      <w:tr w:rsidR="007268B1" w:rsidRPr="00170A9E" w:rsidTr="00915FB6">
        <w:trPr>
          <w:trHeight w:val="789"/>
        </w:trPr>
        <w:tc>
          <w:tcPr>
            <w:tcW w:w="489" w:type="dxa"/>
            <w:vMerge/>
            <w:shd w:val="clear" w:color="auto" w:fill="EEECE1" w:themeFill="background2"/>
            <w:textDirection w:val="btLr"/>
            <w:vAlign w:val="center"/>
          </w:tcPr>
          <w:p w:rsidR="007268B1" w:rsidRPr="00170A9E" w:rsidRDefault="007268B1" w:rsidP="00915FB6">
            <w:pPr>
              <w:ind w:left="113" w:right="113"/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70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</w:rPr>
              <w:t>2</w:t>
            </w: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  <w:r w:rsidRPr="00170A9E">
              <w:rPr>
                <w:rFonts w:ascii="Georgia" w:hAnsi="Georgia"/>
                <w:sz w:val="22"/>
                <w:szCs w:val="22"/>
              </w:rPr>
              <w:t>Full address</w:t>
            </w:r>
          </w:p>
        </w:tc>
        <w:tc>
          <w:tcPr>
            <w:tcW w:w="3118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eastAsia="zh-CN"/>
              </w:rPr>
            </w:pPr>
          </w:p>
        </w:tc>
      </w:tr>
      <w:tr w:rsidR="007268B1" w:rsidRPr="00170A9E" w:rsidTr="00915FB6">
        <w:trPr>
          <w:trHeight w:val="927"/>
        </w:trPr>
        <w:tc>
          <w:tcPr>
            <w:tcW w:w="489" w:type="dxa"/>
            <w:vMerge/>
            <w:shd w:val="clear" w:color="auto" w:fill="EEECE1" w:themeFill="background2"/>
            <w:textDirection w:val="btLr"/>
            <w:vAlign w:val="center"/>
          </w:tcPr>
          <w:p w:rsidR="007268B1" w:rsidRPr="00170A9E" w:rsidRDefault="007268B1" w:rsidP="00915FB6">
            <w:pPr>
              <w:ind w:left="113" w:right="113"/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70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 w:cs="SimSun"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 w:cs="SimSun"/>
                <w:sz w:val="22"/>
                <w:szCs w:val="22"/>
                <w:lang w:eastAsia="zh-CN"/>
              </w:rPr>
              <w:t>Please confirm if your company is VAT registered</w:t>
            </w:r>
          </w:p>
        </w:tc>
        <w:tc>
          <w:tcPr>
            <w:tcW w:w="3118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eastAsia="zh-CN"/>
              </w:rPr>
            </w:pPr>
          </w:p>
          <w:p w:rsidR="007268B1" w:rsidRPr="00170A9E" w:rsidRDefault="007268B1" w:rsidP="00915FB6">
            <w:pPr>
              <w:autoSpaceDE w:val="0"/>
              <w:autoSpaceDN w:val="0"/>
              <w:adjustRightInd w:val="0"/>
              <w:spacing w:line="240" w:lineRule="atLeast"/>
              <w:rPr>
                <w:rFonts w:ascii="Georgia" w:hAnsi="Georgia" w:cs="Arial"/>
                <w:bCs/>
                <w:sz w:val="22"/>
                <w:szCs w:val="22"/>
                <w:lang w:eastAsia="zh-CN"/>
              </w:rPr>
            </w:pPr>
            <w:r w:rsidRPr="00170A9E">
              <w:rPr>
                <w:rFonts w:ascii="Georgia" w:eastAsia="SimSun" w:hAnsi="Georgia" w:cs="Arial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2.75pt;height:10.5pt" o:ole="">
                  <v:imagedata r:id="rId6" o:title=""/>
                </v:shape>
                <w:control r:id="rId7" w:name="CheckBox411113121122" w:shapeid="_x0000_i1030"/>
              </w:object>
            </w:r>
            <w:r w:rsidRPr="00170A9E">
              <w:rPr>
                <w:rFonts w:ascii="Georgia" w:hAnsi="Georgia" w:cs="Arial"/>
                <w:bCs/>
                <w:sz w:val="22"/>
                <w:szCs w:val="22"/>
              </w:rPr>
              <w:t>Yes</w:t>
            </w:r>
            <w:r w:rsidRPr="00170A9E">
              <w:rPr>
                <w:rFonts w:ascii="Georgia" w:hAnsi="Georgia" w:cs="Arial"/>
                <w:bCs/>
                <w:sz w:val="22"/>
                <w:szCs w:val="22"/>
                <w:lang w:val="en-US" w:eastAsia="zh-CN"/>
              </w:rPr>
              <w:t xml:space="preserve">    </w:t>
            </w:r>
            <w:r w:rsidRPr="00170A9E">
              <w:rPr>
                <w:rFonts w:ascii="Georgia" w:eastAsia="SimSun" w:hAnsi="Georgia" w:cs="Arial"/>
                <w:bCs/>
              </w:rPr>
              <w:object w:dxaOrig="225" w:dyaOrig="225">
                <v:shape id="_x0000_i1029" type="#_x0000_t75" style="width:12.75pt;height:10.5pt" o:ole="">
                  <v:imagedata r:id="rId8" o:title=""/>
                </v:shape>
                <w:control r:id="rId9" w:name="CheckBox411113121123" w:shapeid="_x0000_i1029"/>
              </w:object>
            </w:r>
            <w:r w:rsidRPr="00170A9E">
              <w:rPr>
                <w:rFonts w:ascii="Georgia" w:hAnsi="Georgia" w:cs="Arial"/>
                <w:bCs/>
                <w:sz w:val="22"/>
                <w:szCs w:val="22"/>
              </w:rPr>
              <w:t>No</w:t>
            </w:r>
          </w:p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val="en-US" w:eastAsia="zh-CN"/>
              </w:rPr>
            </w:pPr>
          </w:p>
        </w:tc>
      </w:tr>
      <w:tr w:rsidR="007268B1" w:rsidRPr="00170A9E" w:rsidTr="00915FB6">
        <w:trPr>
          <w:trHeight w:val="909"/>
        </w:trPr>
        <w:tc>
          <w:tcPr>
            <w:tcW w:w="489" w:type="dxa"/>
            <w:vMerge/>
            <w:shd w:val="clear" w:color="auto" w:fill="EEECE1" w:themeFill="background2"/>
            <w:textDirection w:val="btLr"/>
            <w:vAlign w:val="center"/>
          </w:tcPr>
          <w:p w:rsidR="007268B1" w:rsidRPr="00170A9E" w:rsidRDefault="007268B1" w:rsidP="00915FB6">
            <w:pPr>
              <w:ind w:left="113" w:right="113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 w:cs="SimSun"/>
                <w:sz w:val="22"/>
                <w:szCs w:val="22"/>
                <w:lang w:val="en-AU" w:eastAsia="zh-CN"/>
              </w:rPr>
            </w:pPr>
            <w:r w:rsidRPr="00170A9E">
              <w:rPr>
                <w:rFonts w:ascii="Georgia" w:hAnsi="Georgia" w:cs="SimSun"/>
                <w:sz w:val="22"/>
                <w:szCs w:val="22"/>
                <w:lang w:val="en-AU" w:eastAsia="zh-CN"/>
              </w:rPr>
              <w:t>If your company is VAT registered, please provide your VAT identification number</w:t>
            </w:r>
          </w:p>
          <w:p w:rsidR="007268B1" w:rsidRPr="00170A9E" w:rsidRDefault="007268B1" w:rsidP="00915FB6">
            <w:pPr>
              <w:pStyle w:val="ListParagraph"/>
              <w:rPr>
                <w:rFonts w:ascii="Georgia" w:hAnsi="Georgia" w:cs="SimSun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7268B1" w:rsidRPr="00170A9E" w:rsidTr="00915FB6">
        <w:trPr>
          <w:trHeight w:val="917"/>
        </w:trPr>
        <w:tc>
          <w:tcPr>
            <w:tcW w:w="489" w:type="dxa"/>
            <w:vMerge/>
            <w:shd w:val="clear" w:color="auto" w:fill="EEECE1" w:themeFill="background2"/>
            <w:textDirection w:val="btLr"/>
            <w:vAlign w:val="center"/>
          </w:tcPr>
          <w:p w:rsidR="007268B1" w:rsidRPr="00170A9E" w:rsidRDefault="007268B1" w:rsidP="00915FB6">
            <w:pPr>
              <w:ind w:left="113" w:right="113"/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70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  <w:r w:rsidRPr="00170A9E">
              <w:rPr>
                <w:rFonts w:ascii="Georgia" w:hAnsi="Georgia"/>
                <w:sz w:val="22"/>
                <w:szCs w:val="22"/>
              </w:rPr>
              <w:t>Please provide a copy of your VAT registration certificate</w:t>
            </w:r>
          </w:p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268B1" w:rsidRPr="00170A9E" w:rsidRDefault="007268B1" w:rsidP="007268B1">
      <w:pPr>
        <w:jc w:val="both"/>
        <w:rPr>
          <w:rFonts w:ascii="Georgia" w:hAnsi="Georgia"/>
          <w:sz w:val="22"/>
          <w:szCs w:val="22"/>
        </w:rPr>
      </w:pPr>
    </w:p>
    <w:p w:rsidR="007268B1" w:rsidRPr="005910CB" w:rsidRDefault="007268B1" w:rsidP="007268B1">
      <w:pPr>
        <w:pStyle w:val="1Bodynospaceafter"/>
        <w:keepNext/>
        <w:keepLines/>
        <w:rPr>
          <w:rFonts w:ascii="Georgia" w:hAnsi="Georgia"/>
          <w:iCs/>
        </w:rPr>
      </w:pPr>
      <w:r w:rsidRPr="005910CB">
        <w:rPr>
          <w:rFonts w:ascii="Georgia" w:hAnsi="Georgia"/>
          <w:iCs/>
        </w:rPr>
        <w:t>I declare that:</w:t>
      </w:r>
    </w:p>
    <w:p w:rsidR="007268B1" w:rsidRPr="00170A9E" w:rsidRDefault="007268B1" w:rsidP="007268B1">
      <w:pPr>
        <w:pStyle w:val="1Bodynospaceafter"/>
        <w:keepNext/>
        <w:keepLines/>
        <w:rPr>
          <w:rFonts w:ascii="Georgia" w:hAnsi="Georgia"/>
          <w:i/>
          <w:lang w:eastAsia="zh-CN"/>
        </w:rPr>
      </w:pPr>
    </w:p>
    <w:p w:rsidR="007268B1" w:rsidRPr="005910CB" w:rsidRDefault="007268B1" w:rsidP="007268B1">
      <w:pPr>
        <w:pStyle w:val="1Bodynospaceafter"/>
        <w:keepNext/>
        <w:keepLines/>
        <w:numPr>
          <w:ilvl w:val="0"/>
          <w:numId w:val="1"/>
        </w:numPr>
        <w:rPr>
          <w:rFonts w:ascii="Georgia" w:hAnsi="Georgia"/>
          <w:iCs/>
        </w:rPr>
      </w:pPr>
      <w:r w:rsidRPr="005910CB">
        <w:rPr>
          <w:rFonts w:ascii="Georgia" w:hAnsi="Georgia"/>
          <w:iCs/>
        </w:rPr>
        <w:t>I am authorised to make this declaration,</w:t>
      </w:r>
    </w:p>
    <w:p w:rsidR="007268B1" w:rsidRPr="005910CB" w:rsidRDefault="007268B1" w:rsidP="007268B1">
      <w:pPr>
        <w:pStyle w:val="1Bodynospaceafter"/>
        <w:keepNext/>
        <w:keepLines/>
        <w:numPr>
          <w:ilvl w:val="0"/>
          <w:numId w:val="1"/>
        </w:numPr>
        <w:rPr>
          <w:rFonts w:ascii="Georgia" w:hAnsi="Georgia"/>
          <w:iCs/>
        </w:rPr>
      </w:pPr>
      <w:r w:rsidRPr="005910CB">
        <w:rPr>
          <w:rFonts w:ascii="Georgia" w:hAnsi="Georgia"/>
          <w:iCs/>
        </w:rPr>
        <w:t>the documents provided are certified copies of the original documents, and</w:t>
      </w:r>
    </w:p>
    <w:p w:rsidR="007268B1" w:rsidRPr="005910CB" w:rsidRDefault="007268B1" w:rsidP="007268B1">
      <w:pPr>
        <w:pStyle w:val="1Bodynospaceafter"/>
        <w:keepNext/>
        <w:keepLines/>
        <w:numPr>
          <w:ilvl w:val="0"/>
          <w:numId w:val="1"/>
        </w:numPr>
        <w:rPr>
          <w:rFonts w:ascii="Georgia" w:hAnsi="Georgia"/>
          <w:iCs/>
        </w:rPr>
      </w:pPr>
      <w:proofErr w:type="gramStart"/>
      <w:r w:rsidRPr="005910CB">
        <w:rPr>
          <w:rFonts w:ascii="Georgia" w:hAnsi="Georgia"/>
          <w:iCs/>
        </w:rPr>
        <w:t>the</w:t>
      </w:r>
      <w:proofErr w:type="gramEnd"/>
      <w:r w:rsidRPr="005910CB">
        <w:rPr>
          <w:rFonts w:ascii="Georgia" w:hAnsi="Georgia"/>
          <w:iCs/>
        </w:rPr>
        <w:t xml:space="preserve"> information provided above is true and correct.</w:t>
      </w:r>
    </w:p>
    <w:p w:rsidR="007268B1" w:rsidRPr="004D1DFF" w:rsidRDefault="007268B1" w:rsidP="007268B1">
      <w:pPr>
        <w:pStyle w:val="1Bodynospaceafter"/>
        <w:keepNext/>
        <w:keepLines/>
        <w:ind w:left="720"/>
        <w:rPr>
          <w:rFonts w:ascii="Georgia" w:hAnsi="Georgia"/>
          <w:i/>
        </w:rPr>
      </w:pPr>
    </w:p>
    <w:p w:rsidR="007268B1" w:rsidRPr="004D1DFF" w:rsidRDefault="007268B1" w:rsidP="007268B1">
      <w:pPr>
        <w:jc w:val="both"/>
        <w:rPr>
          <w:rFonts w:ascii="Georgia" w:hAnsi="Georgia"/>
          <w:sz w:val="22"/>
          <w:szCs w:val="22"/>
          <w:lang w:val="en-AU"/>
        </w:rPr>
      </w:pPr>
      <w:r w:rsidRPr="004D1DFF">
        <w:rPr>
          <w:rFonts w:ascii="Georgia" w:hAnsi="Georgia"/>
          <w:sz w:val="22"/>
          <w:szCs w:val="22"/>
          <w:lang w:val="en-AU"/>
        </w:rPr>
        <w:t xml:space="preserve">Should there be any changes to the VAT information provided above, I will notify National Bank of Oman the relevant changes and provide new VAT information immediately. </w:t>
      </w:r>
    </w:p>
    <w:tbl>
      <w:tblPr>
        <w:tblStyle w:val="TableGrid"/>
        <w:tblW w:w="95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5610"/>
      </w:tblGrid>
      <w:tr w:rsidR="007268B1" w:rsidTr="00915FB6">
        <w:trPr>
          <w:trHeight w:val="953"/>
        </w:trPr>
        <w:tc>
          <w:tcPr>
            <w:tcW w:w="3905" w:type="dxa"/>
            <w:vAlign w:val="center"/>
          </w:tcPr>
          <w:p w:rsidR="007268B1" w:rsidRDefault="007268B1" w:rsidP="00915FB6">
            <w:pPr>
              <w:rPr>
                <w:rFonts w:ascii="Georgia" w:hAnsi="Georgia"/>
                <w:sz w:val="22"/>
                <w:szCs w:val="22"/>
                <w:lang w:val="en-AU"/>
              </w:rPr>
            </w:pPr>
            <w:r>
              <w:rPr>
                <w:rFonts w:ascii="Georgia" w:hAnsi="Georgia"/>
                <w:sz w:val="22"/>
                <w:szCs w:val="22"/>
              </w:rPr>
              <w:t>Company name</w:t>
            </w:r>
            <w:r w:rsidRPr="00170A9E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5610" w:type="dxa"/>
            <w:vAlign w:val="center"/>
          </w:tcPr>
          <w:p w:rsidR="007268B1" w:rsidRDefault="007268B1" w:rsidP="00915FB6">
            <w:pPr>
              <w:rPr>
                <w:rFonts w:ascii="Georgia" w:hAnsi="Georgia"/>
                <w:sz w:val="22"/>
                <w:szCs w:val="22"/>
                <w:lang w:val="en-AU"/>
              </w:rPr>
            </w:pPr>
            <w:r>
              <w:rPr>
                <w:rFonts w:ascii="Georgia" w:hAnsi="Georgia"/>
                <w:sz w:val="22"/>
                <w:szCs w:val="22"/>
                <w:lang w:val="en-AU"/>
              </w:rPr>
              <w:t>______________________________________</w:t>
            </w:r>
          </w:p>
        </w:tc>
      </w:tr>
      <w:tr w:rsidR="007268B1" w:rsidTr="00915FB6">
        <w:trPr>
          <w:trHeight w:val="926"/>
        </w:trPr>
        <w:tc>
          <w:tcPr>
            <w:tcW w:w="3905" w:type="dxa"/>
            <w:vAlign w:val="center"/>
          </w:tcPr>
          <w:p w:rsidR="007268B1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  <w:r w:rsidRPr="00170A9E">
              <w:rPr>
                <w:rFonts w:ascii="Georgia" w:hAnsi="Georgia"/>
                <w:sz w:val="22"/>
                <w:szCs w:val="22"/>
              </w:rPr>
              <w:t>Authorized designator’s signature</w:t>
            </w:r>
            <w:r w:rsidRPr="00170A9E">
              <w:rPr>
                <w:rFonts w:ascii="Georgia" w:hAnsi="Georgi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610" w:type="dxa"/>
            <w:vAlign w:val="center"/>
          </w:tcPr>
          <w:p w:rsidR="007268B1" w:rsidRDefault="007268B1" w:rsidP="00915FB6">
            <w:pPr>
              <w:rPr>
                <w:rFonts w:ascii="Georgia" w:hAnsi="Georgia"/>
                <w:sz w:val="22"/>
                <w:szCs w:val="22"/>
                <w:lang w:val="en-AU"/>
              </w:rPr>
            </w:pPr>
            <w:r>
              <w:rPr>
                <w:rFonts w:ascii="Georgia" w:hAnsi="Georgia"/>
                <w:sz w:val="22"/>
                <w:szCs w:val="22"/>
                <w:lang w:val="en-AU"/>
              </w:rPr>
              <w:t>______________________________________</w:t>
            </w:r>
          </w:p>
        </w:tc>
      </w:tr>
      <w:tr w:rsidR="007268B1" w:rsidTr="00915FB6">
        <w:trPr>
          <w:trHeight w:val="953"/>
        </w:trPr>
        <w:tc>
          <w:tcPr>
            <w:tcW w:w="3905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  <w:r w:rsidRPr="00170A9E">
              <w:rPr>
                <w:rFonts w:ascii="Georgia" w:hAnsi="Georgia"/>
                <w:sz w:val="22"/>
                <w:szCs w:val="22"/>
              </w:rPr>
              <w:t>Dat</w:t>
            </w:r>
            <w:r>
              <w:rPr>
                <w:rFonts w:ascii="Georgia" w:hAnsi="Georgia"/>
                <w:sz w:val="22"/>
                <w:szCs w:val="22"/>
              </w:rPr>
              <w:t>e</w:t>
            </w:r>
          </w:p>
        </w:tc>
        <w:tc>
          <w:tcPr>
            <w:tcW w:w="5610" w:type="dxa"/>
            <w:vAlign w:val="center"/>
          </w:tcPr>
          <w:p w:rsidR="007268B1" w:rsidRDefault="007268B1" w:rsidP="00915FB6">
            <w:pPr>
              <w:rPr>
                <w:rFonts w:ascii="Georgia" w:hAnsi="Georgia"/>
                <w:sz w:val="22"/>
                <w:szCs w:val="22"/>
                <w:lang w:val="en-AU"/>
              </w:rPr>
            </w:pPr>
            <w:r>
              <w:rPr>
                <w:rFonts w:ascii="Georgia" w:hAnsi="Georgia"/>
                <w:sz w:val="22"/>
                <w:szCs w:val="22"/>
                <w:lang w:val="en-AU"/>
              </w:rPr>
              <w:t>______________________________________</w:t>
            </w:r>
          </w:p>
        </w:tc>
      </w:tr>
    </w:tbl>
    <w:p w:rsidR="007268B1" w:rsidRPr="00170A9E" w:rsidRDefault="007268B1" w:rsidP="007268B1">
      <w:pPr>
        <w:jc w:val="both"/>
        <w:rPr>
          <w:rFonts w:ascii="Georgia" w:hAnsi="Georgia"/>
          <w:sz w:val="22"/>
          <w:szCs w:val="22"/>
          <w:lang w:eastAsia="zh-CN"/>
        </w:rPr>
      </w:pPr>
      <w:r w:rsidRPr="00170A9E">
        <w:rPr>
          <w:rFonts w:ascii="Georgia" w:hAnsi="Georgia"/>
          <w:sz w:val="22"/>
          <w:szCs w:val="22"/>
        </w:rPr>
        <w:tab/>
      </w:r>
      <w:r w:rsidRPr="00170A9E">
        <w:rPr>
          <w:rFonts w:ascii="Georgia" w:hAnsi="Georgia"/>
          <w:sz w:val="22"/>
          <w:szCs w:val="22"/>
        </w:rPr>
        <w:tab/>
      </w:r>
    </w:p>
    <w:p w:rsidR="00CD7E7A" w:rsidRDefault="00CD7E7A">
      <w:bookmarkStart w:id="0" w:name="_GoBack"/>
      <w:bookmarkEnd w:id="0"/>
    </w:p>
    <w:sectPr w:rsidR="00CD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4EF7"/>
    <w:multiLevelType w:val="hybridMultilevel"/>
    <w:tmpl w:val="39640E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B1"/>
    <w:rsid w:val="007268B1"/>
    <w:rsid w:val="00C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8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8B1"/>
    <w:pPr>
      <w:ind w:left="720"/>
      <w:contextualSpacing/>
    </w:pPr>
  </w:style>
  <w:style w:type="character" w:customStyle="1" w:styleId="1BodynospaceafterCharChar">
    <w:name w:val="1_Body no space after Char Char"/>
    <w:basedOn w:val="DefaultParagraphFont"/>
    <w:link w:val="1Bodynospaceafter"/>
    <w:uiPriority w:val="99"/>
    <w:locked/>
    <w:rsid w:val="007268B1"/>
    <w:rPr>
      <w:rFonts w:ascii="Arial" w:hAnsi="Arial" w:cs="Arial"/>
      <w:lang w:val="en-AU" w:eastAsia="en-AU"/>
    </w:rPr>
  </w:style>
  <w:style w:type="paragraph" w:customStyle="1" w:styleId="1Bodynospaceafter">
    <w:name w:val="1_Body no space after"/>
    <w:basedOn w:val="Normal"/>
    <w:link w:val="1BodynospaceafterCharChar"/>
    <w:uiPriority w:val="99"/>
    <w:rsid w:val="007268B1"/>
    <w:pPr>
      <w:widowControl w:val="0"/>
      <w:autoSpaceDE w:val="0"/>
      <w:autoSpaceDN w:val="0"/>
      <w:adjustRightInd w:val="0"/>
      <w:spacing w:after="40"/>
    </w:pPr>
    <w:rPr>
      <w:rFonts w:ascii="Arial" w:eastAsiaTheme="minorHAnsi" w:hAnsi="Arial" w:cs="Arial"/>
      <w:sz w:val="22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8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8B1"/>
    <w:pPr>
      <w:ind w:left="720"/>
      <w:contextualSpacing/>
    </w:pPr>
  </w:style>
  <w:style w:type="character" w:customStyle="1" w:styleId="1BodynospaceafterCharChar">
    <w:name w:val="1_Body no space after Char Char"/>
    <w:basedOn w:val="DefaultParagraphFont"/>
    <w:link w:val="1Bodynospaceafter"/>
    <w:uiPriority w:val="99"/>
    <w:locked/>
    <w:rsid w:val="007268B1"/>
    <w:rPr>
      <w:rFonts w:ascii="Arial" w:hAnsi="Arial" w:cs="Arial"/>
      <w:lang w:val="en-AU" w:eastAsia="en-AU"/>
    </w:rPr>
  </w:style>
  <w:style w:type="paragraph" w:customStyle="1" w:styleId="1Bodynospaceafter">
    <w:name w:val="1_Body no space after"/>
    <w:basedOn w:val="Normal"/>
    <w:link w:val="1BodynospaceafterCharChar"/>
    <w:uiPriority w:val="99"/>
    <w:rsid w:val="007268B1"/>
    <w:pPr>
      <w:widowControl w:val="0"/>
      <w:autoSpaceDE w:val="0"/>
      <w:autoSpaceDN w:val="0"/>
      <w:adjustRightInd w:val="0"/>
      <w:spacing w:after="40"/>
    </w:pPr>
    <w:rPr>
      <w:rFonts w:ascii="Arial" w:eastAsiaTheme="minorHAnsi" w:hAnsi="Arial" w:cs="Arial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9c335949-65bd-4c8d-b116-6422ee3c2d5b</VariationsItemGroupID>
    <Document_x0020_Type xmlns="b6cc5de3-8b15-406b-973c-da8d7e2cac6a">عام‎</Document_x0020_Type>
    <Document_x0020_Short_x0020_Notes xmlns="b6cc5de3-8b15-406b-973c-da8d7e2cac6a">VAT document</Document_x0020_Short_x0020_Notes>
    <Division xmlns="b443f057-695b-42aa-9c30-a871caed9ec3">الخدمات المصرفية الشخصية</Division>
    <Document_x0020_Category xmlns="b6cc5de3-8b15-406b-973c-da8d7e2cac6a">General</Document_x0020_Category>
    <Document_x0020_Description xmlns="b6cc5de3-8b15-406b-973c-da8d7e2cac6a">VAT form</Document_x0020_Des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6514C8DB51CA448BD9AE8962A7277E" ma:contentTypeVersion="2" ma:contentTypeDescription="إنشاء مستند جديد." ma:contentTypeScope="" ma:versionID="028d1b7d5eea23b51204c1204f49f577">
  <xsd:schema xmlns:xsd="http://www.w3.org/2001/XMLSchema" xmlns:xs="http://www.w3.org/2001/XMLSchema" xmlns:p="http://schemas.microsoft.com/office/2006/metadata/properties" xmlns:ns1="http://schemas.microsoft.com/sharepoint/v3" xmlns:ns2="b6cc5de3-8b15-406b-973c-da8d7e2cac6a" xmlns:ns3="b443f057-695b-42aa-9c30-a871caed9ec3" targetNamespace="http://schemas.microsoft.com/office/2006/metadata/properties" ma:root="true" ma:fieldsID="bec1d764dfaf4933f397e0c7b7c8f4bf" ns1:_="" ns2:_="" ns3:_="">
    <xsd:import namespace="http://schemas.microsoft.com/sharepoint/v3"/>
    <xsd:import namespace="b6cc5de3-8b15-406b-973c-da8d7e2cac6a"/>
    <xsd:import namespace="b443f057-695b-42aa-9c30-a871caed9ec3"/>
    <xsd:element name="properties">
      <xsd:complexType>
        <xsd:sequence>
          <xsd:element name="documentManagement">
            <xsd:complexType>
              <xsd:all>
                <xsd:element ref="ns2:Document_x0020_Short_x0020_Notes"/>
                <xsd:element ref="ns2:Document_x0020_Type"/>
                <xsd:element ref="ns2:Document_x0020_Category"/>
                <xsd:element ref="ns2:Document_x0020_Description" minOccurs="0"/>
                <xsd:element ref="ns1:VariationsItemGroupI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c5de3-8b15-406b-973c-da8d7e2cac6a" elementFormDefault="qualified">
    <xsd:import namespace="http://schemas.microsoft.com/office/2006/documentManagement/types"/>
    <xsd:import namespace="http://schemas.microsoft.com/office/infopath/2007/PartnerControls"/>
    <xsd:element name="Document_x0020_Short_x0020_Notes" ma:index="2" ma:displayName="Document Short Notes" ma:internalName="Document_x0020_Short_x0020_Notes">
      <xsd:simpleType>
        <xsd:restriction base="dms:Text">
          <xsd:maxLength value="255"/>
        </xsd:restriction>
      </xsd:simpleType>
    </xsd:element>
    <xsd:element name="Document_x0020_Type" ma:index="3" ma:displayName="Document Type" ma:format="Dropdown" ma:internalName="Document_x0020_Type">
      <xsd:simpleType>
        <xsd:restriction base="dms:Choice">
          <xsd:enumeration value="مراجعة يومية الخزينة‎"/>
          <xsd:enumeration value="المنتجات‎"/>
          <xsd:enumeration value="عام‎"/>
        </xsd:restriction>
      </xsd:simpleType>
    </xsd:element>
    <xsd:element name="Document_x0020_Category" ma:index="4" ma:displayName="Document Category" ma:format="Dropdown" ma:internalName="Document_x0020_Category">
      <xsd:simpleType>
        <xsd:union memberTypes="dms:Text">
          <xsd:simpleType>
            <xsd:restriction base="dms:Choice">
              <xsd:enumeration value="General"/>
              <xsd:enumeration value="Fund Transfer"/>
            </xsd:restriction>
          </xsd:simpleType>
        </xsd:union>
      </xsd:simpleType>
    </xsd:element>
    <xsd:element name="Document_x0020_Description" ma:index="11" nillable="true" ma:displayName="Document Description" ma:internalName="Document_x0020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f057-695b-42aa-9c30-a871caed9ec3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الخدمات المصرفية الشخصية" ma:format="Dropdown" ma:internalName="Division">
      <xsd:simpleType>
        <xsd:restriction base="dms:Choice">
          <xsd:enumeration value="الخدمات المصرفية الشخصية"/>
          <xsd:enumeration value="المعاملات المصرفية للشركات الصغيرة والمتوسطة"/>
          <xsd:enumeration value="الخدمات المصرفية للشركات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0318E-AC1B-41F9-A0D0-7951C978C05F}"/>
</file>

<file path=customXml/itemProps2.xml><?xml version="1.0" encoding="utf-8"?>
<ds:datastoreItem xmlns:ds="http://schemas.openxmlformats.org/officeDocument/2006/customXml" ds:itemID="{FF68212C-C9CF-410B-AB53-7F9776EDBCF2}"/>
</file>

<file path=customXml/itemProps3.xml><?xml version="1.0" encoding="utf-8"?>
<ds:datastoreItem xmlns:ds="http://schemas.openxmlformats.org/officeDocument/2006/customXml" ds:itemID="{36F812E3-A233-46BB-BAC9-D87DC2242E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Manoj Saparamadu</dc:creator>
  <cp:keywords/>
  <dc:description/>
  <cp:lastModifiedBy>Jude Manoj Saparamadu</cp:lastModifiedBy>
  <cp:revision>1</cp:revision>
  <dcterms:created xsi:type="dcterms:W3CDTF">2017-12-13T12:38:00Z</dcterms:created>
  <dcterms:modified xsi:type="dcterms:W3CDTF">2017-12-13T12:39:00Z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0x010100876514C8DB51CA448BD9AE8962A7277E</vt:lpwstr>
  </property>
</Properties>
</file>